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B67" w:rsidRPr="00F15193" w:rsidRDefault="00F15193" w:rsidP="00143B67">
      <w:pPr>
        <w:shd w:val="clear" w:color="auto" w:fill="FFFFFF"/>
        <w:spacing w:after="120" w:line="240" w:lineRule="atLeas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Тема: </w:t>
      </w:r>
      <w:r w:rsidR="00143B67" w:rsidRPr="00C23045">
        <w:rPr>
          <w:rFonts w:ascii="Arial" w:hAnsi="Arial" w:cs="Arial"/>
          <w:b/>
          <w:sz w:val="28"/>
          <w:szCs w:val="28"/>
        </w:rPr>
        <w:t xml:space="preserve">Организация работы в среде </w:t>
      </w:r>
      <w:r w:rsidR="00143B67" w:rsidRPr="00C23045">
        <w:rPr>
          <w:rFonts w:ascii="Arial" w:hAnsi="Arial" w:cs="Arial"/>
          <w:b/>
          <w:sz w:val="28"/>
          <w:szCs w:val="28"/>
          <w:lang w:val="en-US"/>
        </w:rPr>
        <w:t>Windows</w:t>
      </w:r>
      <w:r>
        <w:rPr>
          <w:rFonts w:ascii="Arial" w:hAnsi="Arial" w:cs="Arial"/>
          <w:b/>
          <w:sz w:val="28"/>
          <w:szCs w:val="28"/>
        </w:rPr>
        <w:t>.</w:t>
      </w:r>
    </w:p>
    <w:p w:rsidR="00143B67" w:rsidRPr="00F15193" w:rsidRDefault="00F15193" w:rsidP="00143B67">
      <w:pPr>
        <w:shd w:val="clear" w:color="auto" w:fill="FFFFFF"/>
        <w:jc w:val="center"/>
        <w:rPr>
          <w:rFonts w:ascii="Arial" w:hAnsi="Arial" w:cs="Arial"/>
          <w:b/>
          <w:bCs/>
          <w:sz w:val="28"/>
          <w:szCs w:val="28"/>
        </w:rPr>
      </w:pPr>
      <w:r w:rsidRPr="00F15193">
        <w:rPr>
          <w:rFonts w:ascii="Arial" w:hAnsi="Arial" w:cs="Arial"/>
          <w:b/>
          <w:bCs/>
          <w:sz w:val="28"/>
          <w:szCs w:val="28"/>
        </w:rPr>
        <w:t>Основные горячие клавиши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bCs/>
          <w:i/>
          <w:u w:val="single"/>
        </w:rPr>
      </w:pPr>
    </w:p>
    <w:p w:rsidR="00F15193" w:rsidRPr="00F15193" w:rsidRDefault="00F15193" w:rsidP="00F15193">
      <w:pPr>
        <w:pStyle w:val="a7"/>
        <w:shd w:val="clear" w:color="auto" w:fill="F2F2F2"/>
        <w:spacing w:before="240" w:beforeAutospacing="0" w:after="240" w:afterAutospacing="0" w:line="288" w:lineRule="atLeast"/>
        <w:rPr>
          <w:rFonts w:ascii="Arial" w:hAnsi="Arial" w:cs="Arial"/>
          <w:color w:val="4E4E4E"/>
        </w:rPr>
      </w:pPr>
      <w:r w:rsidRPr="00F15193">
        <w:rPr>
          <w:rFonts w:ascii="Arial" w:hAnsi="Arial" w:cs="Arial"/>
          <w:color w:val="4E4E4E"/>
        </w:rPr>
        <w:t>Работу в </w:t>
      </w:r>
      <w:proofErr w:type="spellStart"/>
      <w:r w:rsidRPr="00F15193">
        <w:rPr>
          <w:rFonts w:ascii="Arial" w:hAnsi="Arial" w:cs="Arial"/>
          <w:color w:val="4E4E4E"/>
        </w:rPr>
        <w:t>Windows</w:t>
      </w:r>
      <w:proofErr w:type="spellEnd"/>
      <w:r w:rsidRPr="00F15193">
        <w:rPr>
          <w:rFonts w:ascii="Arial" w:hAnsi="Arial" w:cs="Arial"/>
          <w:color w:val="4E4E4E"/>
        </w:rPr>
        <w:t xml:space="preserve"> можно сделать более эффективной и быстрой, если пользоваться не только мышью, но и применять «горячие клавиши» - специальные комбинации клавиш, призванные упростить и ускорить работу. Например, мало, кто знает, что очень часто используемый Проводник (куда уж без него) запускается одновременным нажатием</w:t>
      </w:r>
      <w:r w:rsidRPr="00F15193">
        <w:rPr>
          <w:rStyle w:val="apple-converted-space"/>
          <w:rFonts w:ascii="Arial" w:hAnsi="Arial" w:cs="Arial"/>
          <w:color w:val="4E4E4E"/>
        </w:rPr>
        <w:t> </w:t>
      </w:r>
      <w:proofErr w:type="spellStart"/>
      <w:r w:rsidRPr="00F15193">
        <w:rPr>
          <w:rFonts w:ascii="Arial" w:hAnsi="Arial" w:cs="Arial"/>
          <w:color w:val="4E4E4E"/>
        </w:rPr>
        <w:t>Win</w:t>
      </w:r>
      <w:proofErr w:type="spellEnd"/>
      <w:r w:rsidRPr="00F15193">
        <w:rPr>
          <w:rFonts w:ascii="Arial" w:hAnsi="Arial" w:cs="Arial"/>
          <w:color w:val="4E4E4E"/>
        </w:rPr>
        <w:t xml:space="preserve"> + E. Согласитесь, это гораздо удобнее!</w:t>
      </w:r>
    </w:p>
    <w:p w:rsidR="00F15193" w:rsidRPr="00F15193" w:rsidRDefault="00F15193" w:rsidP="00F15193">
      <w:pPr>
        <w:pStyle w:val="4"/>
        <w:shd w:val="clear" w:color="auto" w:fill="F2F2F2"/>
        <w:spacing w:line="288" w:lineRule="atLeast"/>
        <w:rPr>
          <w:rFonts w:ascii="Arial" w:hAnsi="Arial" w:cs="Arial"/>
          <w:color w:val="4E4E4E"/>
        </w:rPr>
      </w:pPr>
      <w:r w:rsidRPr="00F15193">
        <w:rPr>
          <w:rFonts w:ascii="Arial" w:hAnsi="Arial" w:cs="Arial"/>
          <w:color w:val="4E4E4E"/>
        </w:rPr>
        <w:t>Примечание</w:t>
      </w:r>
    </w:p>
    <w:p w:rsidR="00F15193" w:rsidRPr="00F15193" w:rsidRDefault="00F15193" w:rsidP="00F15193">
      <w:pPr>
        <w:numPr>
          <w:ilvl w:val="0"/>
          <w:numId w:val="2"/>
        </w:numPr>
        <w:shd w:val="clear" w:color="auto" w:fill="F2F2F2"/>
        <w:spacing w:before="100" w:beforeAutospacing="1" w:after="100" w:afterAutospacing="1" w:line="288" w:lineRule="atLeast"/>
        <w:rPr>
          <w:rFonts w:ascii="Arial" w:hAnsi="Arial" w:cs="Arial"/>
          <w:color w:val="4E4E4E"/>
        </w:rPr>
      </w:pPr>
      <w:r w:rsidRPr="00F15193">
        <w:rPr>
          <w:rFonts w:ascii="Arial" w:hAnsi="Arial" w:cs="Arial"/>
          <w:color w:val="4E4E4E"/>
        </w:rPr>
        <w:t>Клавиша</w:t>
      </w:r>
      <w:r w:rsidRPr="00F15193">
        <w:rPr>
          <w:rStyle w:val="apple-converted-space"/>
          <w:rFonts w:ascii="Arial" w:hAnsi="Arial" w:cs="Arial"/>
          <w:color w:val="4E4E4E"/>
        </w:rPr>
        <w:t> </w:t>
      </w:r>
      <w:proofErr w:type="spellStart"/>
      <w:r w:rsidRPr="00F15193">
        <w:rPr>
          <w:rFonts w:ascii="Arial" w:hAnsi="Arial" w:cs="Arial"/>
          <w:color w:val="4E4E4E"/>
        </w:rPr>
        <w:t>Win</w:t>
      </w:r>
      <w:proofErr w:type="spellEnd"/>
      <w:r w:rsidRPr="00F15193">
        <w:rPr>
          <w:rStyle w:val="apple-converted-space"/>
          <w:rFonts w:ascii="Arial" w:hAnsi="Arial" w:cs="Arial"/>
          <w:color w:val="4E4E4E"/>
        </w:rPr>
        <w:t> </w:t>
      </w:r>
      <w:r w:rsidRPr="00F15193">
        <w:rPr>
          <w:rFonts w:ascii="Arial" w:hAnsi="Arial" w:cs="Arial"/>
          <w:color w:val="4E4E4E"/>
        </w:rPr>
        <w:t xml:space="preserve">находится между клавишами </w:t>
      </w:r>
      <w:proofErr w:type="spellStart"/>
      <w:r w:rsidRPr="00F15193">
        <w:rPr>
          <w:rFonts w:ascii="Arial" w:hAnsi="Arial" w:cs="Arial"/>
          <w:color w:val="4E4E4E"/>
        </w:rPr>
        <w:t>Ctrl</w:t>
      </w:r>
      <w:proofErr w:type="spellEnd"/>
      <w:r w:rsidRPr="00F15193">
        <w:rPr>
          <w:rFonts w:ascii="Arial" w:hAnsi="Arial" w:cs="Arial"/>
          <w:color w:val="4E4E4E"/>
        </w:rPr>
        <w:t xml:space="preserve"> и </w:t>
      </w:r>
      <w:proofErr w:type="spellStart"/>
      <w:r w:rsidRPr="00F15193">
        <w:rPr>
          <w:rFonts w:ascii="Arial" w:hAnsi="Arial" w:cs="Arial"/>
          <w:color w:val="4E4E4E"/>
        </w:rPr>
        <w:t>Alt</w:t>
      </w:r>
      <w:proofErr w:type="spellEnd"/>
      <w:r w:rsidRPr="00F15193">
        <w:rPr>
          <w:rFonts w:ascii="Arial" w:hAnsi="Arial" w:cs="Arial"/>
          <w:color w:val="4E4E4E"/>
        </w:rPr>
        <w:t xml:space="preserve"> с левой стороны (на ней нарисована эмблема </w:t>
      </w:r>
      <w:proofErr w:type="spellStart"/>
      <w:r w:rsidRPr="00F15193">
        <w:rPr>
          <w:rFonts w:ascii="Arial" w:hAnsi="Arial" w:cs="Arial"/>
          <w:color w:val="4E4E4E"/>
        </w:rPr>
        <w:t>Windows</w:t>
      </w:r>
      <w:proofErr w:type="spellEnd"/>
      <w:r w:rsidRPr="00F15193">
        <w:rPr>
          <w:rFonts w:ascii="Arial" w:hAnsi="Arial" w:cs="Arial"/>
          <w:color w:val="4E4E4E"/>
        </w:rPr>
        <w:t>).</w:t>
      </w:r>
    </w:p>
    <w:p w:rsidR="00F15193" w:rsidRPr="00F15193" w:rsidRDefault="00F15193" w:rsidP="00F15193">
      <w:pPr>
        <w:numPr>
          <w:ilvl w:val="0"/>
          <w:numId w:val="2"/>
        </w:numPr>
        <w:shd w:val="clear" w:color="auto" w:fill="F2F2F2"/>
        <w:spacing w:before="100" w:beforeAutospacing="1" w:after="100" w:afterAutospacing="1" w:line="288" w:lineRule="atLeast"/>
        <w:rPr>
          <w:rFonts w:ascii="Arial" w:hAnsi="Arial" w:cs="Arial"/>
          <w:color w:val="4E4E4E"/>
        </w:rPr>
      </w:pPr>
      <w:r w:rsidRPr="00F15193">
        <w:rPr>
          <w:rFonts w:ascii="Arial" w:hAnsi="Arial" w:cs="Arial"/>
          <w:color w:val="4E4E4E"/>
        </w:rPr>
        <w:t>Клавиша</w:t>
      </w:r>
      <w:r w:rsidRPr="00F15193">
        <w:rPr>
          <w:rStyle w:val="apple-converted-space"/>
          <w:rFonts w:ascii="Arial" w:hAnsi="Arial" w:cs="Arial"/>
          <w:color w:val="4E4E4E"/>
        </w:rPr>
        <w:t> </w:t>
      </w:r>
      <w:proofErr w:type="spellStart"/>
      <w:r w:rsidRPr="00F15193">
        <w:rPr>
          <w:rFonts w:ascii="Arial" w:hAnsi="Arial" w:cs="Arial"/>
          <w:color w:val="4E4E4E"/>
        </w:rPr>
        <w:t>Menu</w:t>
      </w:r>
      <w:proofErr w:type="spellEnd"/>
      <w:r w:rsidRPr="00F15193">
        <w:rPr>
          <w:rStyle w:val="apple-converted-space"/>
          <w:rFonts w:ascii="Arial" w:hAnsi="Arial" w:cs="Arial"/>
          <w:color w:val="4E4E4E"/>
        </w:rPr>
        <w:t> </w:t>
      </w:r>
      <w:r w:rsidRPr="00F15193">
        <w:rPr>
          <w:rFonts w:ascii="Arial" w:hAnsi="Arial" w:cs="Arial"/>
          <w:color w:val="4E4E4E"/>
        </w:rPr>
        <w:t xml:space="preserve">находится слева от правого </w:t>
      </w:r>
      <w:proofErr w:type="spellStart"/>
      <w:r w:rsidRPr="00F15193">
        <w:rPr>
          <w:rFonts w:ascii="Arial" w:hAnsi="Arial" w:cs="Arial"/>
          <w:color w:val="4E4E4E"/>
        </w:rPr>
        <w:t>Ctrl</w:t>
      </w:r>
      <w:proofErr w:type="spellEnd"/>
      <w:r w:rsidRPr="00F15193">
        <w:rPr>
          <w:rFonts w:ascii="Arial" w:hAnsi="Arial" w:cs="Arial"/>
          <w:color w:val="4E4E4E"/>
        </w:rPr>
        <w:t>.</w:t>
      </w:r>
    </w:p>
    <w:p w:rsidR="00F15193" w:rsidRDefault="00F15193" w:rsidP="00F15193">
      <w:pPr>
        <w:numPr>
          <w:ilvl w:val="0"/>
          <w:numId w:val="2"/>
        </w:numPr>
        <w:shd w:val="clear" w:color="auto" w:fill="F2F2F2"/>
        <w:spacing w:before="100" w:beforeAutospacing="1" w:after="100" w:afterAutospacing="1" w:line="288" w:lineRule="atLeast"/>
        <w:rPr>
          <w:rFonts w:ascii="Arial" w:hAnsi="Arial" w:cs="Arial"/>
          <w:color w:val="4E4E4E"/>
        </w:rPr>
      </w:pPr>
      <w:r w:rsidRPr="00F15193">
        <w:rPr>
          <w:rFonts w:ascii="Arial" w:hAnsi="Arial" w:cs="Arial"/>
          <w:color w:val="4E4E4E"/>
        </w:rPr>
        <w:t>Комбинация «клавиша» + «клавиша» означает, что сначала надо нажать первую клавишу, а затем, удерживая ее, вторую.</w:t>
      </w:r>
    </w:p>
    <w:p w:rsidR="00A03C6A" w:rsidRPr="00F15193" w:rsidRDefault="00A03C6A" w:rsidP="00F15193">
      <w:pPr>
        <w:numPr>
          <w:ilvl w:val="0"/>
          <w:numId w:val="2"/>
        </w:numPr>
        <w:shd w:val="clear" w:color="auto" w:fill="F2F2F2"/>
        <w:spacing w:before="100" w:beforeAutospacing="1" w:after="100" w:afterAutospacing="1" w:line="288" w:lineRule="atLeast"/>
        <w:rPr>
          <w:rFonts w:ascii="Arial" w:hAnsi="Arial" w:cs="Arial"/>
          <w:color w:val="4E4E4E"/>
        </w:rPr>
      </w:pPr>
      <w:proofErr w:type="spellStart"/>
      <w:r w:rsidRPr="00A03C6A">
        <w:rPr>
          <w:rFonts w:ascii="Arial" w:hAnsi="Arial" w:cs="Arial"/>
          <w:color w:val="4E4E4E"/>
        </w:rPr>
        <w:t>Конте́кстное</w:t>
      </w:r>
      <w:proofErr w:type="spellEnd"/>
      <w:r w:rsidRPr="00A03C6A">
        <w:rPr>
          <w:rFonts w:ascii="Arial" w:hAnsi="Arial" w:cs="Arial"/>
          <w:color w:val="4E4E4E"/>
        </w:rPr>
        <w:t xml:space="preserve"> меню́ — элемент</w:t>
      </w:r>
      <w:r w:rsidRPr="00A03C6A">
        <w:rPr>
          <w:color w:val="4E4E4E"/>
        </w:rPr>
        <w:t> </w:t>
      </w:r>
      <w:r w:rsidRPr="00A03C6A">
        <w:rPr>
          <w:rFonts w:ascii="Arial" w:hAnsi="Arial" w:cs="Arial"/>
          <w:color w:val="4E4E4E"/>
        </w:rPr>
        <w:t>графического интерфейса</w:t>
      </w:r>
      <w:r w:rsidRPr="00A03C6A">
        <w:rPr>
          <w:color w:val="4E4E4E"/>
        </w:rPr>
        <w:t> </w:t>
      </w:r>
      <w:r w:rsidRPr="00A03C6A">
        <w:rPr>
          <w:rFonts w:ascii="Arial" w:hAnsi="Arial" w:cs="Arial"/>
          <w:color w:val="4E4E4E"/>
        </w:rPr>
        <w:t>операционной системы, представляющий собой список команд, вызываемый пользователем для выбора необходимого действия над выбранным объектом. Команды контекстного меню относятся к тому объекту, над которым это меню было вызвано.</w:t>
      </w:r>
    </w:p>
    <w:p w:rsidR="00F15193" w:rsidRPr="00F15193" w:rsidRDefault="00F15193" w:rsidP="00F15193">
      <w:pPr>
        <w:pStyle w:val="2"/>
        <w:shd w:val="clear" w:color="auto" w:fill="F2F2F2"/>
        <w:spacing w:before="319" w:beforeAutospacing="0" w:after="0" w:afterAutospacing="0" w:line="288" w:lineRule="atLeast"/>
        <w:rPr>
          <w:rFonts w:ascii="Arial" w:hAnsi="Arial" w:cs="Arial"/>
          <w:color w:val="4E4E4E"/>
          <w:sz w:val="24"/>
          <w:szCs w:val="24"/>
        </w:rPr>
      </w:pPr>
      <w:r w:rsidRPr="00F15193">
        <w:rPr>
          <w:rFonts w:ascii="Arial" w:hAnsi="Arial" w:cs="Arial"/>
          <w:color w:val="4E4E4E"/>
          <w:sz w:val="24"/>
          <w:szCs w:val="24"/>
        </w:rPr>
        <w:t>Горячие клавиши общего назначения</w:t>
      </w:r>
    </w:p>
    <w:tbl>
      <w:tblPr>
        <w:tblW w:w="0" w:type="auto"/>
        <w:shd w:val="clear" w:color="auto" w:fill="F2F2F2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8"/>
        <w:gridCol w:w="7117"/>
      </w:tblGrid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jc w:val="center"/>
              <w:rPr>
                <w:rFonts w:ascii="Arial" w:hAnsi="Arial" w:cs="Arial"/>
                <w:b/>
                <w:bCs/>
                <w:color w:val="4E4E4E"/>
              </w:rPr>
            </w:pPr>
            <w:r w:rsidRPr="00F15193">
              <w:rPr>
                <w:rFonts w:ascii="Arial" w:hAnsi="Arial" w:cs="Arial"/>
                <w:b/>
                <w:bCs/>
                <w:color w:val="4E4E4E"/>
              </w:rPr>
              <w:t>Сочетание клавиш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jc w:val="center"/>
              <w:rPr>
                <w:rFonts w:ascii="Arial" w:hAnsi="Arial" w:cs="Arial"/>
                <w:b/>
                <w:bCs/>
                <w:color w:val="4E4E4E"/>
              </w:rPr>
            </w:pPr>
            <w:r w:rsidRPr="00F15193">
              <w:rPr>
                <w:rFonts w:ascii="Arial" w:hAnsi="Arial" w:cs="Arial"/>
                <w:b/>
                <w:bCs/>
                <w:color w:val="4E4E4E"/>
              </w:rPr>
              <w:t>Описание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Esc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br/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Win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Открыть меню «Пуск» (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Start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>)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Shift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Esc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Вызов «Диспетчера задач»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Win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E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>
              <w:rPr>
                <w:rFonts w:ascii="Arial" w:hAnsi="Arial" w:cs="Arial"/>
                <w:color w:val="4E4E4E"/>
              </w:rPr>
              <w:t>Запуск «Проводника»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Win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R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 xml:space="preserve">Отображение </w:t>
            </w:r>
            <w:r>
              <w:rPr>
                <w:rFonts w:ascii="Arial" w:hAnsi="Arial" w:cs="Arial"/>
                <w:color w:val="4E4E4E"/>
              </w:rPr>
              <w:t>диалога «Запуск программы»</w:t>
            </w:r>
            <w:r w:rsidRPr="00F15193">
              <w:rPr>
                <w:rFonts w:ascii="Arial" w:hAnsi="Arial" w:cs="Arial"/>
                <w:color w:val="4E4E4E"/>
              </w:rPr>
              <w:t>, аналог «Пуск» — «Выполнить»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Win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D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Свернуть все окна или вернуться в исходное состояние (переключатель)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Win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L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Блокировка рабочей станции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Win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F1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 xml:space="preserve">Вызов справки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Windows</w:t>
            </w:r>
            <w:proofErr w:type="spellEnd"/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Win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F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Открыть окно поиска файлов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Printscreen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Сделать скриншот всего экрана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Alt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Printscreen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Сделать скриншот текущего активного окна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A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Выделить всё (объекты, текст)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2871E5" w:rsidP="002871E5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>
              <w:rPr>
                <w:rFonts w:ascii="Arial" w:hAnsi="Arial" w:cs="Arial"/>
                <w:color w:val="4E4E4E"/>
              </w:rPr>
              <w:t>Ctrl</w:t>
            </w:r>
            <w:proofErr w:type="spellEnd"/>
            <w:r>
              <w:rPr>
                <w:rFonts w:ascii="Arial" w:hAnsi="Arial" w:cs="Arial"/>
                <w:color w:val="4E4E4E"/>
              </w:rPr>
              <w:t xml:space="preserve"> + C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Копировать в буфер обмена (объекты, текст)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2871E5" w:rsidP="002871E5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>
              <w:rPr>
                <w:rFonts w:ascii="Arial" w:hAnsi="Arial" w:cs="Arial"/>
                <w:color w:val="4E4E4E"/>
              </w:rPr>
              <w:t>Ctrl</w:t>
            </w:r>
            <w:proofErr w:type="spellEnd"/>
            <w:r>
              <w:rPr>
                <w:rFonts w:ascii="Arial" w:hAnsi="Arial" w:cs="Arial"/>
                <w:color w:val="4E4E4E"/>
              </w:rPr>
              <w:t xml:space="preserve"> + X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Вырезать в буфер обмена (объекты, текст)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2871E5" w:rsidP="002871E5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>
              <w:rPr>
                <w:rFonts w:ascii="Arial" w:hAnsi="Arial" w:cs="Arial"/>
                <w:color w:val="4E4E4E"/>
              </w:rPr>
              <w:t>Ctrl</w:t>
            </w:r>
            <w:proofErr w:type="spellEnd"/>
            <w:r>
              <w:rPr>
                <w:rFonts w:ascii="Arial" w:hAnsi="Arial" w:cs="Arial"/>
                <w:color w:val="4E4E4E"/>
              </w:rPr>
              <w:t xml:space="preserve"> + V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Вставить из буфера обмена (объекты, текст)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N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 w:rsidP="002871E5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 xml:space="preserve">Создать новый документ, проект или подобное действие. 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S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Сохранить текущий документ, проект и т.п.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lastRenderedPageBreak/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O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Вызвать диалог выбора файла для открытия документа, проекта и т.п.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P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Печать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Z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Отменить последнее действие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Alt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Enter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Переход в полноэкранный режим и обратно (переключатель; например, в 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Windows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Media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Player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или в окне командного интерпретатора).</w:t>
            </w:r>
          </w:p>
        </w:tc>
      </w:tr>
      <w:tr w:rsidR="00BD4C3F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:rsidR="00BD4C3F" w:rsidRPr="00F15193" w:rsidRDefault="00BD4C3F" w:rsidP="00BD4C3F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F1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:rsidR="00BD4C3F" w:rsidRPr="00F15193" w:rsidRDefault="00BD4C3F" w:rsidP="00BD4C3F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>
              <w:rPr>
                <w:rFonts w:ascii="Arial" w:hAnsi="Arial" w:cs="Arial"/>
                <w:color w:val="4E4E4E"/>
              </w:rPr>
              <w:t xml:space="preserve">Вызов </w:t>
            </w:r>
            <w:r w:rsidR="00F71BE8">
              <w:rPr>
                <w:rFonts w:ascii="Arial" w:hAnsi="Arial" w:cs="Arial"/>
                <w:color w:val="4E4E4E"/>
              </w:rPr>
              <w:t>справки</w:t>
            </w:r>
            <w:bookmarkStart w:id="0" w:name="_GoBack"/>
            <w:bookmarkEnd w:id="0"/>
          </w:p>
        </w:tc>
      </w:tr>
    </w:tbl>
    <w:p w:rsidR="00F15193" w:rsidRPr="00F15193" w:rsidRDefault="00F15193" w:rsidP="00F15193">
      <w:pPr>
        <w:pStyle w:val="2"/>
        <w:shd w:val="clear" w:color="auto" w:fill="F2F2F2"/>
        <w:spacing w:before="319" w:beforeAutospacing="0" w:after="0" w:afterAutospacing="0" w:line="288" w:lineRule="atLeast"/>
        <w:rPr>
          <w:rFonts w:ascii="Arial" w:hAnsi="Arial" w:cs="Arial"/>
          <w:color w:val="4E4E4E"/>
          <w:sz w:val="24"/>
          <w:szCs w:val="24"/>
        </w:rPr>
      </w:pPr>
      <w:r w:rsidRPr="00F15193">
        <w:rPr>
          <w:rFonts w:ascii="Arial" w:hAnsi="Arial" w:cs="Arial"/>
          <w:color w:val="4E4E4E"/>
          <w:sz w:val="24"/>
          <w:szCs w:val="24"/>
        </w:rPr>
        <w:t>Работа с текстом</w:t>
      </w:r>
    </w:p>
    <w:tbl>
      <w:tblPr>
        <w:tblW w:w="0" w:type="auto"/>
        <w:shd w:val="clear" w:color="auto" w:fill="F2F2F2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8"/>
        <w:gridCol w:w="5085"/>
      </w:tblGrid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jc w:val="center"/>
              <w:rPr>
                <w:rFonts w:ascii="Arial" w:hAnsi="Arial" w:cs="Arial"/>
                <w:b/>
                <w:bCs/>
                <w:color w:val="4E4E4E"/>
              </w:rPr>
            </w:pPr>
            <w:r w:rsidRPr="00F15193">
              <w:rPr>
                <w:rFonts w:ascii="Arial" w:hAnsi="Arial" w:cs="Arial"/>
                <w:b/>
                <w:bCs/>
                <w:color w:val="4E4E4E"/>
              </w:rPr>
              <w:t>Сочетание клавиш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jc w:val="center"/>
              <w:rPr>
                <w:rFonts w:ascii="Arial" w:hAnsi="Arial" w:cs="Arial"/>
                <w:b/>
                <w:bCs/>
                <w:color w:val="4E4E4E"/>
              </w:rPr>
            </w:pPr>
            <w:r w:rsidRPr="00F15193">
              <w:rPr>
                <w:rFonts w:ascii="Arial" w:hAnsi="Arial" w:cs="Arial"/>
                <w:b/>
                <w:bCs/>
                <w:color w:val="4E4E4E"/>
              </w:rPr>
              <w:t>Описание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A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Выделить всё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2871E5" w:rsidP="002871E5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>
              <w:rPr>
                <w:rFonts w:ascii="Arial" w:hAnsi="Arial" w:cs="Arial"/>
                <w:color w:val="4E4E4E"/>
              </w:rPr>
              <w:t>Ctrl</w:t>
            </w:r>
            <w:proofErr w:type="spellEnd"/>
            <w:r>
              <w:rPr>
                <w:rFonts w:ascii="Arial" w:hAnsi="Arial" w:cs="Arial"/>
                <w:color w:val="4E4E4E"/>
              </w:rPr>
              <w:t xml:space="preserve"> + C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Копировать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2871E5" w:rsidP="002871E5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>
              <w:rPr>
                <w:rFonts w:ascii="Arial" w:hAnsi="Arial" w:cs="Arial"/>
                <w:color w:val="4E4E4E"/>
              </w:rPr>
              <w:t>Ctrl</w:t>
            </w:r>
            <w:proofErr w:type="spellEnd"/>
            <w:r>
              <w:rPr>
                <w:rFonts w:ascii="Arial" w:hAnsi="Arial" w:cs="Arial"/>
                <w:color w:val="4E4E4E"/>
              </w:rPr>
              <w:t xml:space="preserve"> + X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Вырезать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2871E5" w:rsidP="002871E5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>
              <w:rPr>
                <w:rFonts w:ascii="Arial" w:hAnsi="Arial" w:cs="Arial"/>
                <w:color w:val="4E4E4E"/>
              </w:rPr>
              <w:t>Ctrl</w:t>
            </w:r>
            <w:proofErr w:type="spellEnd"/>
            <w:r>
              <w:rPr>
                <w:rFonts w:ascii="Arial" w:hAnsi="Arial" w:cs="Arial"/>
                <w:color w:val="4E4E4E"/>
              </w:rPr>
              <w:t xml:space="preserve"> + V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Вставить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←</w:t>
            </w:r>
            <w:r w:rsidRPr="00F15193">
              <w:rPr>
                <w:rFonts w:ascii="Arial" w:hAnsi="Arial" w:cs="Arial"/>
                <w:color w:val="4E4E4E"/>
              </w:rPr>
              <w:br/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→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2871E5" w:rsidP="002871E5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>
              <w:rPr>
                <w:rFonts w:ascii="Arial" w:hAnsi="Arial" w:cs="Arial"/>
                <w:color w:val="4E4E4E"/>
              </w:rPr>
              <w:t>Переход по словам в тексте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Shift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←</w:t>
            </w:r>
            <w:r w:rsidRPr="00F15193">
              <w:rPr>
                <w:rFonts w:ascii="Arial" w:hAnsi="Arial" w:cs="Arial"/>
                <w:color w:val="4E4E4E"/>
              </w:rPr>
              <w:br/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Shift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→</w:t>
            </w:r>
            <w:r w:rsidRPr="00F15193">
              <w:rPr>
                <w:rFonts w:ascii="Arial" w:hAnsi="Arial" w:cs="Arial"/>
                <w:color w:val="4E4E4E"/>
              </w:rPr>
              <w:br/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Shift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↑</w:t>
            </w:r>
            <w:r w:rsidRPr="00F15193">
              <w:rPr>
                <w:rFonts w:ascii="Arial" w:hAnsi="Arial" w:cs="Arial"/>
                <w:color w:val="4E4E4E"/>
              </w:rPr>
              <w:br/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Shift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↓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Выделение текста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Shift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←</w:t>
            </w:r>
            <w:r w:rsidRPr="00F15193">
              <w:rPr>
                <w:rFonts w:ascii="Arial" w:hAnsi="Arial" w:cs="Arial"/>
                <w:color w:val="4E4E4E"/>
              </w:rPr>
              <w:br/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Shift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→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Выделение текста по словам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2871E5" w:rsidP="002871E5">
            <w:pPr>
              <w:spacing w:line="288" w:lineRule="atLeast"/>
              <w:rPr>
                <w:rFonts w:ascii="Arial" w:hAnsi="Arial" w:cs="Arial"/>
                <w:color w:val="4E4E4E"/>
                <w:lang w:val="en-US"/>
              </w:rPr>
            </w:pPr>
            <w:r>
              <w:rPr>
                <w:rFonts w:ascii="Arial" w:hAnsi="Arial" w:cs="Arial"/>
                <w:color w:val="4E4E4E"/>
                <w:lang w:val="en-US"/>
              </w:rPr>
              <w:t>Home</w:t>
            </w:r>
            <w:r>
              <w:rPr>
                <w:rFonts w:ascii="Arial" w:hAnsi="Arial" w:cs="Arial"/>
                <w:color w:val="4E4E4E"/>
                <w:lang w:val="en-US"/>
              </w:rPr>
              <w:br/>
              <w:t>End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Перемещение в начало-конец строки текста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Home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br/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End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Перемещение в начало-конец документа</w:t>
            </w:r>
          </w:p>
        </w:tc>
      </w:tr>
    </w:tbl>
    <w:p w:rsidR="00F15193" w:rsidRPr="00F15193" w:rsidRDefault="00F15193" w:rsidP="00F15193">
      <w:pPr>
        <w:pStyle w:val="2"/>
        <w:shd w:val="clear" w:color="auto" w:fill="F2F2F2"/>
        <w:spacing w:before="319" w:beforeAutospacing="0" w:after="0" w:afterAutospacing="0" w:line="288" w:lineRule="atLeast"/>
        <w:rPr>
          <w:rFonts w:ascii="Arial" w:hAnsi="Arial" w:cs="Arial"/>
          <w:color w:val="4E4E4E"/>
          <w:sz w:val="24"/>
          <w:szCs w:val="24"/>
        </w:rPr>
      </w:pPr>
      <w:r w:rsidRPr="00F15193">
        <w:rPr>
          <w:rFonts w:ascii="Arial" w:hAnsi="Arial" w:cs="Arial"/>
          <w:color w:val="4E4E4E"/>
          <w:sz w:val="24"/>
          <w:szCs w:val="24"/>
        </w:rPr>
        <w:t>Работа с файлами</w:t>
      </w:r>
    </w:p>
    <w:tbl>
      <w:tblPr>
        <w:tblW w:w="0" w:type="auto"/>
        <w:shd w:val="clear" w:color="auto" w:fill="F2F2F2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7"/>
        <w:gridCol w:w="6138"/>
      </w:tblGrid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jc w:val="center"/>
              <w:rPr>
                <w:rFonts w:ascii="Arial" w:hAnsi="Arial" w:cs="Arial"/>
                <w:b/>
                <w:bCs/>
                <w:color w:val="4E4E4E"/>
              </w:rPr>
            </w:pPr>
            <w:r w:rsidRPr="00F15193">
              <w:rPr>
                <w:rFonts w:ascii="Arial" w:hAnsi="Arial" w:cs="Arial"/>
                <w:b/>
                <w:bCs/>
                <w:color w:val="4E4E4E"/>
              </w:rPr>
              <w:t>Сочетание клавиш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jc w:val="center"/>
              <w:rPr>
                <w:rFonts w:ascii="Arial" w:hAnsi="Arial" w:cs="Arial"/>
                <w:b/>
                <w:bCs/>
                <w:color w:val="4E4E4E"/>
              </w:rPr>
            </w:pPr>
            <w:r w:rsidRPr="00F15193">
              <w:rPr>
                <w:rFonts w:ascii="Arial" w:hAnsi="Arial" w:cs="Arial"/>
                <w:b/>
                <w:bCs/>
                <w:color w:val="4E4E4E"/>
              </w:rPr>
              <w:t>Описание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Menu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Отображение контекстного меню текущего объекта (аналогично нажатию правой кнопкой мыши).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Alt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Enter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Вызов «Свойств объекта»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F2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Переименование объекта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Перетаскивание с 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Копирование объекта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Перетаскивание с 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Shift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Перемещение объекта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Перетаскивание с 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Shift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Создание ярлыка объекта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Щелчки с 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Выделение нескольких объектов в произвольном порядке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Щелчки с 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Shift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Выделение нескольких смежных объектов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Enter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То же, что и двойной щелчок по объекту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Delete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Удаление объекта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Shift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Delete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 xml:space="preserve">Безвозвратное удаление объекта, не помещая его </w:t>
            </w:r>
            <w:r w:rsidRPr="00F15193">
              <w:rPr>
                <w:rFonts w:ascii="Arial" w:hAnsi="Arial" w:cs="Arial"/>
                <w:color w:val="4E4E4E"/>
              </w:rPr>
              <w:lastRenderedPageBreak/>
              <w:t>в корзину</w:t>
            </w:r>
          </w:p>
        </w:tc>
      </w:tr>
    </w:tbl>
    <w:p w:rsidR="00F15193" w:rsidRPr="00F15193" w:rsidRDefault="00F15193" w:rsidP="00F15193">
      <w:pPr>
        <w:pStyle w:val="2"/>
        <w:shd w:val="clear" w:color="auto" w:fill="F2F2F2"/>
        <w:spacing w:before="319" w:beforeAutospacing="0" w:after="0" w:afterAutospacing="0" w:line="288" w:lineRule="atLeast"/>
        <w:rPr>
          <w:rFonts w:ascii="Arial" w:hAnsi="Arial" w:cs="Arial"/>
          <w:color w:val="4E4E4E"/>
          <w:sz w:val="24"/>
          <w:szCs w:val="24"/>
        </w:rPr>
      </w:pPr>
      <w:r w:rsidRPr="00F15193">
        <w:rPr>
          <w:rFonts w:ascii="Arial" w:hAnsi="Arial" w:cs="Arial"/>
          <w:color w:val="4E4E4E"/>
          <w:sz w:val="24"/>
          <w:szCs w:val="24"/>
        </w:rPr>
        <w:lastRenderedPageBreak/>
        <w:t>Работа в проводнике</w:t>
      </w:r>
    </w:p>
    <w:tbl>
      <w:tblPr>
        <w:tblW w:w="0" w:type="auto"/>
        <w:shd w:val="clear" w:color="auto" w:fill="F2F2F2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9"/>
        <w:gridCol w:w="5836"/>
      </w:tblGrid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jc w:val="center"/>
              <w:rPr>
                <w:rFonts w:ascii="Arial" w:hAnsi="Arial" w:cs="Arial"/>
                <w:b/>
                <w:bCs/>
                <w:color w:val="4E4E4E"/>
              </w:rPr>
            </w:pPr>
            <w:r w:rsidRPr="00F15193">
              <w:rPr>
                <w:rFonts w:ascii="Arial" w:hAnsi="Arial" w:cs="Arial"/>
                <w:b/>
                <w:bCs/>
                <w:color w:val="4E4E4E"/>
              </w:rPr>
              <w:t>Сочетание клавиш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jc w:val="center"/>
              <w:rPr>
                <w:rFonts w:ascii="Arial" w:hAnsi="Arial" w:cs="Arial"/>
                <w:b/>
                <w:bCs/>
                <w:color w:val="4E4E4E"/>
              </w:rPr>
            </w:pPr>
            <w:r w:rsidRPr="00F15193">
              <w:rPr>
                <w:rFonts w:ascii="Arial" w:hAnsi="Arial" w:cs="Arial"/>
                <w:b/>
                <w:bCs/>
                <w:color w:val="4E4E4E"/>
              </w:rPr>
              <w:t>Описание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2871E5" w:rsidP="002871E5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>
              <w:rPr>
                <w:rFonts w:ascii="Arial" w:hAnsi="Arial" w:cs="Arial"/>
                <w:color w:val="4E4E4E"/>
              </w:rPr>
              <w:t>F3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Отобразить или спрятать панель поиска в проводнике (переключатель).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2871E5" w:rsidP="002871E5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>
              <w:rPr>
                <w:rFonts w:ascii="Arial" w:hAnsi="Arial" w:cs="Arial"/>
                <w:color w:val="4E4E4E"/>
              </w:rPr>
              <w:t>←</w:t>
            </w:r>
            <w:r>
              <w:rPr>
                <w:rFonts w:ascii="Arial" w:hAnsi="Arial" w:cs="Arial"/>
                <w:color w:val="4E4E4E"/>
              </w:rPr>
              <w:br/>
              <w:t>→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Навигация по дереву проводника, свёртка-развёртка вложенных каталогов.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* (звездочка) (на цифровой клавиатуре)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Отображение всех папок, вложенных в выделенную папку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F5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 w:rsidP="002871E5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 xml:space="preserve">Обновить окно проводника или </w:t>
            </w:r>
            <w:r w:rsidR="002871E5">
              <w:rPr>
                <w:rFonts w:ascii="Arial" w:hAnsi="Arial" w:cs="Arial"/>
                <w:color w:val="4E4E4E"/>
              </w:rPr>
              <w:t>браузера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Backspace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 w:rsidP="002871E5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Перейти на </w:t>
            </w:r>
            <w:r w:rsidR="002871E5">
              <w:rPr>
                <w:rFonts w:ascii="Arial" w:hAnsi="Arial" w:cs="Arial"/>
                <w:color w:val="4E4E4E"/>
              </w:rPr>
              <w:t>уровень вверх в окне проводника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F4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 w:rsidP="002871E5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 xml:space="preserve">Перейти к адресной строке проводника или </w:t>
            </w:r>
            <w:r w:rsidR="002871E5">
              <w:rPr>
                <w:rFonts w:ascii="Arial" w:hAnsi="Arial" w:cs="Arial"/>
                <w:color w:val="4E4E4E"/>
              </w:rPr>
              <w:t>браузера</w:t>
            </w:r>
          </w:p>
        </w:tc>
      </w:tr>
    </w:tbl>
    <w:p w:rsidR="00F15193" w:rsidRPr="00F15193" w:rsidRDefault="00F15193" w:rsidP="00F15193">
      <w:pPr>
        <w:pStyle w:val="2"/>
        <w:shd w:val="clear" w:color="auto" w:fill="F2F2F2"/>
        <w:spacing w:before="319" w:beforeAutospacing="0" w:after="0" w:afterAutospacing="0" w:line="288" w:lineRule="atLeast"/>
        <w:rPr>
          <w:rFonts w:ascii="Arial" w:hAnsi="Arial" w:cs="Arial"/>
          <w:color w:val="4E4E4E"/>
          <w:sz w:val="24"/>
          <w:szCs w:val="24"/>
        </w:rPr>
      </w:pPr>
      <w:r w:rsidRPr="00F15193">
        <w:rPr>
          <w:rFonts w:ascii="Arial" w:hAnsi="Arial" w:cs="Arial"/>
          <w:color w:val="4E4E4E"/>
          <w:sz w:val="24"/>
          <w:szCs w:val="24"/>
        </w:rPr>
        <w:t>Работа с диалоговыми окнами</w:t>
      </w:r>
    </w:p>
    <w:tbl>
      <w:tblPr>
        <w:tblW w:w="0" w:type="auto"/>
        <w:shd w:val="clear" w:color="auto" w:fill="F2F2F2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26"/>
        <w:gridCol w:w="6849"/>
      </w:tblGrid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jc w:val="center"/>
              <w:rPr>
                <w:rFonts w:ascii="Arial" w:hAnsi="Arial" w:cs="Arial"/>
                <w:b/>
                <w:bCs/>
                <w:color w:val="4E4E4E"/>
              </w:rPr>
            </w:pPr>
            <w:r w:rsidRPr="00F15193">
              <w:rPr>
                <w:rFonts w:ascii="Arial" w:hAnsi="Arial" w:cs="Arial"/>
                <w:b/>
                <w:bCs/>
                <w:color w:val="4E4E4E"/>
              </w:rPr>
              <w:t>Сочетание клавиш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jc w:val="center"/>
              <w:rPr>
                <w:rFonts w:ascii="Arial" w:hAnsi="Arial" w:cs="Arial"/>
                <w:b/>
                <w:bCs/>
                <w:color w:val="4E4E4E"/>
              </w:rPr>
            </w:pPr>
            <w:r w:rsidRPr="00F15193">
              <w:rPr>
                <w:rFonts w:ascii="Arial" w:hAnsi="Arial" w:cs="Arial"/>
                <w:b/>
                <w:bCs/>
                <w:color w:val="4E4E4E"/>
              </w:rPr>
              <w:t>Описание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Tab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Перемещение вперед по вкладкам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Ctrl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Shift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Tab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Перемещение назад по вкладкам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Tab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Перемещение вперед по опциям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:rsidR="00F15193" w:rsidRPr="00F15193" w:rsidRDefault="00F15193" w:rsidP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Shift</w:t>
            </w:r>
            <w:proofErr w:type="spellEnd"/>
            <w:r w:rsidRPr="00F15193">
              <w:rPr>
                <w:rFonts w:ascii="Arial" w:hAnsi="Arial" w:cs="Arial"/>
                <w:color w:val="4E4E4E"/>
              </w:rPr>
              <w:t xml:space="preserve"> + </w:t>
            </w:r>
            <w:proofErr w:type="spellStart"/>
            <w:r w:rsidRPr="00F15193">
              <w:rPr>
                <w:rFonts w:ascii="Arial" w:hAnsi="Arial" w:cs="Arial"/>
                <w:color w:val="4E4E4E"/>
              </w:rPr>
              <w:t>Tab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:rsidR="00F15193" w:rsidRPr="00F15193" w:rsidRDefault="00F15193" w:rsidP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Перемещение назад по опциям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 w:rsidP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proofErr w:type="spellStart"/>
            <w:r w:rsidRPr="00F15193">
              <w:rPr>
                <w:rFonts w:ascii="Arial" w:hAnsi="Arial" w:cs="Arial"/>
                <w:color w:val="4E4E4E"/>
              </w:rPr>
              <w:t>Enter</w:t>
            </w:r>
            <w:proofErr w:type="spellEnd"/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 w:rsidP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Выполнение команды для текущей опции или кнопки</w:t>
            </w:r>
          </w:p>
        </w:tc>
      </w:tr>
      <w:tr w:rsidR="00F15193" w:rsidRPr="00F15193" w:rsidTr="00F15193"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 w:rsidP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Клавиши со стрелками</w:t>
            </w:r>
          </w:p>
        </w:tc>
        <w:tc>
          <w:tcPr>
            <w:tcW w:w="0" w:type="auto"/>
            <w:tcBorders>
              <w:top w:val="single" w:sz="6" w:space="0" w:color="D2D2D2"/>
              <w:left w:val="single" w:sz="6" w:space="0" w:color="D2D2D2"/>
              <w:bottom w:val="single" w:sz="6" w:space="0" w:color="D2D2D2"/>
              <w:right w:val="single" w:sz="6" w:space="0" w:color="D2D2D2"/>
            </w:tcBorders>
            <w:shd w:val="clear" w:color="auto" w:fill="F2F2F2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F15193" w:rsidRPr="00F15193" w:rsidRDefault="00F15193" w:rsidP="00F15193">
            <w:pPr>
              <w:spacing w:line="288" w:lineRule="atLeast"/>
              <w:rPr>
                <w:rFonts w:ascii="Arial" w:hAnsi="Arial" w:cs="Arial"/>
                <w:color w:val="4E4E4E"/>
              </w:rPr>
            </w:pPr>
            <w:r w:rsidRPr="00F15193">
              <w:rPr>
                <w:rFonts w:ascii="Arial" w:hAnsi="Arial" w:cs="Arial"/>
                <w:color w:val="4E4E4E"/>
              </w:rPr>
              <w:t>Выбор кнопки, если активная опция входит в группу переключателей</w:t>
            </w:r>
          </w:p>
        </w:tc>
      </w:tr>
    </w:tbl>
    <w:p w:rsidR="004D4FF1" w:rsidRPr="00F15193" w:rsidRDefault="004D4FF1" w:rsidP="00F15193">
      <w:pPr>
        <w:pStyle w:val="2"/>
        <w:shd w:val="clear" w:color="auto" w:fill="F2F2F2"/>
        <w:spacing w:before="319" w:beforeAutospacing="0" w:after="0" w:afterAutospacing="0" w:line="288" w:lineRule="atLeast"/>
        <w:rPr>
          <w:rFonts w:ascii="Arial" w:hAnsi="Arial" w:cs="Arial"/>
          <w:color w:val="4E4E4E"/>
          <w:sz w:val="24"/>
          <w:szCs w:val="24"/>
        </w:rPr>
      </w:pPr>
    </w:p>
    <w:sectPr w:rsidR="004D4FF1" w:rsidRPr="00F15193" w:rsidSect="004D4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56F08"/>
    <w:multiLevelType w:val="multilevel"/>
    <w:tmpl w:val="92A8B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0F3D48"/>
    <w:multiLevelType w:val="multilevel"/>
    <w:tmpl w:val="7DEC3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D412D0"/>
    <w:multiLevelType w:val="multilevel"/>
    <w:tmpl w:val="CBB42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B67"/>
    <w:rsid w:val="00143B67"/>
    <w:rsid w:val="002871E5"/>
    <w:rsid w:val="004D4FF1"/>
    <w:rsid w:val="006E642C"/>
    <w:rsid w:val="00742165"/>
    <w:rsid w:val="00791563"/>
    <w:rsid w:val="00A03C6A"/>
    <w:rsid w:val="00BD4C3F"/>
    <w:rsid w:val="00EC57EA"/>
    <w:rsid w:val="00F15193"/>
    <w:rsid w:val="00F7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4279DE-D03D-4C07-AEA1-86975490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1519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1519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F1519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B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B6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74216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151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51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151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semiHidden/>
    <w:unhideWhenUsed/>
    <w:rsid w:val="00F15193"/>
    <w:rPr>
      <w:i/>
      <w:iCs/>
    </w:rPr>
  </w:style>
  <w:style w:type="character" w:customStyle="1" w:styleId="HTML0">
    <w:name w:val="Адрес HTML Знак"/>
    <w:basedOn w:val="a0"/>
    <w:link w:val="HTML"/>
    <w:uiPriority w:val="99"/>
    <w:semiHidden/>
    <w:rsid w:val="00F1519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15193"/>
  </w:style>
  <w:style w:type="character" w:styleId="a6">
    <w:name w:val="Emphasis"/>
    <w:basedOn w:val="a0"/>
    <w:uiPriority w:val="20"/>
    <w:qFormat/>
    <w:rsid w:val="00F15193"/>
    <w:rPr>
      <w:i/>
      <w:iCs/>
    </w:rPr>
  </w:style>
  <w:style w:type="paragraph" w:styleId="a7">
    <w:name w:val="Normal (Web)"/>
    <w:basedOn w:val="a"/>
    <w:uiPriority w:val="99"/>
    <w:semiHidden/>
    <w:unhideWhenUsed/>
    <w:rsid w:val="00F151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0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</dc:creator>
  <cp:keywords/>
  <dc:description/>
  <cp:lastModifiedBy>admin</cp:lastModifiedBy>
  <cp:revision>6</cp:revision>
  <dcterms:created xsi:type="dcterms:W3CDTF">2016-01-31T03:34:00Z</dcterms:created>
  <dcterms:modified xsi:type="dcterms:W3CDTF">2016-01-31T04:08:00Z</dcterms:modified>
</cp:coreProperties>
</file>